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D3550E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076F8B">
        <w:rPr>
          <w:color w:val="12284C" w:themeColor="text2"/>
          <w:sz w:val="28"/>
          <w:szCs w:val="36"/>
        </w:rPr>
        <w:t>Governance Applications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076F8B">
        <w:rPr>
          <w:color w:val="12284C" w:themeColor="text2"/>
          <w:sz w:val="28"/>
          <w:szCs w:val="36"/>
        </w:rPr>
        <w:t>43250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076F8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48AAE6B" w14:textId="77777777" w:rsidR="00076F8B" w:rsidRDefault="00076F8B" w:rsidP="00076F8B">
      <w:pPr>
        <w:spacing w:before="0" w:after="0"/>
        <w:rPr>
          <w:rStyle w:val="Regular"/>
        </w:rPr>
      </w:pPr>
    </w:p>
    <w:p w14:paraId="662D34C6" w14:textId="77777777" w:rsidR="00076F8B" w:rsidRDefault="009C4EE4" w:rsidP="00076F8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076F8B" w:rsidRPr="00076F8B">
        <w:rPr>
          <w:rFonts w:ascii="Open Sans Light" w:eastAsia="Times New Roman" w:hAnsi="Open Sans Light" w:cs="Open Sans Light"/>
          <w:color w:val="000000"/>
          <w:kern w:val="0"/>
          <w:sz w:val="20"/>
          <w:szCs w:val="20"/>
          <w14:ligatures w14:val="none"/>
        </w:rPr>
        <w:t>Government &amp; Public Administration (44.0401)</w:t>
      </w:r>
    </w:p>
    <w:p w14:paraId="2E7039E9" w14:textId="77777777" w:rsidR="00076F8B" w:rsidRDefault="00076F8B" w:rsidP="00076F8B">
      <w:pPr>
        <w:spacing w:before="0" w:after="0"/>
        <w:rPr>
          <w:rFonts w:ascii="Open Sans Light" w:eastAsia="Times New Roman" w:hAnsi="Open Sans Light" w:cs="Open Sans Light"/>
          <w:color w:val="000000"/>
          <w:kern w:val="0"/>
          <w:sz w:val="20"/>
          <w:szCs w:val="20"/>
          <w14:ligatures w14:val="none"/>
        </w:rPr>
      </w:pPr>
    </w:p>
    <w:p w14:paraId="301B787B" w14:textId="13E125A1" w:rsidR="00076F8B" w:rsidRPr="00076F8B" w:rsidRDefault="009C4EE4" w:rsidP="00076F8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076F8B" w:rsidRPr="00076F8B">
        <w:rPr>
          <w:rFonts w:ascii="Open Sans Light" w:eastAsia="Times New Roman" w:hAnsi="Open Sans Light" w:cs="Open Sans Light"/>
          <w:b/>
          <w:bCs/>
          <w:color w:val="000000"/>
          <w:kern w:val="0"/>
          <w:sz w:val="20"/>
          <w:szCs w:val="20"/>
          <w14:ligatures w14:val="none"/>
        </w:rPr>
        <w:t xml:space="preserve">Application Level: </w:t>
      </w:r>
      <w:r w:rsidR="00076F8B" w:rsidRPr="00076F8B">
        <w:rPr>
          <w:rFonts w:ascii="Open Sans Light" w:eastAsia="Times New Roman" w:hAnsi="Open Sans Light" w:cs="Open Sans Light"/>
          <w:color w:val="000000"/>
          <w:kern w:val="0"/>
          <w:sz w:val="20"/>
          <w:szCs w:val="20"/>
          <w14:ligatures w14:val="none"/>
        </w:rPr>
        <w:t xml:space="preserve">This course applies the skills needed in government and public administration professions. It includes the application of leadership and teamwork within the classroom or as an intern at a work location. Topics may include working within budgets, negotiation/communication with co-workers, developing proposals, making oral </w:t>
      </w:r>
      <w:r w:rsidR="00076F8B" w:rsidRPr="00076F8B">
        <w:rPr>
          <w:rFonts w:ascii="Open Sans Light" w:eastAsia="Times New Roman" w:hAnsi="Open Sans Light" w:cs="Open Sans Light"/>
          <w:color w:val="000000"/>
          <w:kern w:val="0"/>
          <w:sz w:val="20"/>
          <w:szCs w:val="20"/>
          <w14:ligatures w14:val="none"/>
        </w:rPr>
        <w:t>presentations,</w:t>
      </w:r>
      <w:r w:rsidR="00076F8B" w:rsidRPr="00076F8B">
        <w:rPr>
          <w:rFonts w:ascii="Open Sans Light" w:eastAsia="Times New Roman" w:hAnsi="Open Sans Light" w:cs="Open Sans Light"/>
          <w:color w:val="000000"/>
          <w:kern w:val="0"/>
          <w:sz w:val="20"/>
          <w:szCs w:val="20"/>
          <w14:ligatures w14:val="none"/>
        </w:rPr>
        <w:t xml:space="preserve"> and making informed decisions to meet an identified need.</w:t>
      </w:r>
    </w:p>
    <w:p w14:paraId="4FBDB71A" w14:textId="518A3BAA" w:rsidR="009C4EE4" w:rsidRPr="00076F8B" w:rsidRDefault="009C4EE4" w:rsidP="00076F8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7AED90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076F8B" w:rsidRPr="00076F8B">
            <w:t>Analyze career paths in the government and public administration field.</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076F8B" w:rsidRPr="009F713B" w14:paraId="3475336C" w14:textId="77777777" w:rsidTr="005F7C4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076F8B" w:rsidRPr="00334670" w:rsidRDefault="00076F8B" w:rsidP="00076F8B">
            <w:pPr>
              <w:pStyle w:val="TableLeftcolumn"/>
            </w:pPr>
            <w:r w:rsidRPr="00334670">
              <w:t>1.1</w:t>
            </w:r>
          </w:p>
        </w:tc>
        <w:tc>
          <w:tcPr>
            <w:tcW w:w="8200" w:type="dxa"/>
            <w:tcBorders>
              <w:top w:val="nil"/>
              <w:left w:val="nil"/>
              <w:bottom w:val="nil"/>
              <w:right w:val="nil"/>
            </w:tcBorders>
            <w:shd w:val="clear" w:color="auto" w:fill="auto"/>
            <w:vAlign w:val="bottom"/>
          </w:tcPr>
          <w:p w14:paraId="4F3DC746" w14:textId="261E7D74" w:rsidR="00076F8B" w:rsidRPr="00D53139" w:rsidRDefault="00076F8B" w:rsidP="00076F8B">
            <w:pPr>
              <w:pStyle w:val="Tabletext"/>
            </w:pPr>
            <w:r>
              <w:rPr>
                <w:rFonts w:ascii="Open Sans Light" w:hAnsi="Open Sans Light" w:cs="Open Sans Light"/>
                <w:color w:val="000000"/>
              </w:rPr>
              <w:t>Assess workplace conditions with regard to personal safety and health (i.e. OSHA).</w:t>
            </w:r>
          </w:p>
        </w:tc>
        <w:tc>
          <w:tcPr>
            <w:tcW w:w="877" w:type="dxa"/>
            <w:tcBorders>
              <w:bottom w:val="single" w:sz="8" w:space="0" w:color="auto"/>
            </w:tcBorders>
            <w:vAlign w:val="bottom"/>
          </w:tcPr>
          <w:p w14:paraId="1012989B" w14:textId="5DBA88DF" w:rsidR="00076F8B" w:rsidRPr="00ED28EF" w:rsidRDefault="00076F8B" w:rsidP="00076F8B">
            <w:pPr>
              <w:pStyle w:val="Tabletext"/>
              <w:rPr>
                <w:rStyle w:val="Formentry12ptopunderline"/>
              </w:rPr>
            </w:pPr>
          </w:p>
        </w:tc>
      </w:tr>
      <w:tr w:rsidR="00076F8B" w:rsidRPr="009F713B" w14:paraId="422523F4" w14:textId="77777777" w:rsidTr="005F7C41">
        <w:tc>
          <w:tcPr>
            <w:tcW w:w="705" w:type="dxa"/>
          </w:tcPr>
          <w:p w14:paraId="0F428A28" w14:textId="77777777" w:rsidR="00076F8B" w:rsidRPr="00334670" w:rsidRDefault="00076F8B" w:rsidP="00076F8B">
            <w:pPr>
              <w:pStyle w:val="TableLeftcolumn"/>
            </w:pPr>
            <w:r w:rsidRPr="00334670">
              <w:t>1.2</w:t>
            </w:r>
          </w:p>
        </w:tc>
        <w:tc>
          <w:tcPr>
            <w:tcW w:w="8200" w:type="dxa"/>
            <w:tcBorders>
              <w:top w:val="nil"/>
              <w:left w:val="nil"/>
              <w:bottom w:val="nil"/>
              <w:right w:val="nil"/>
            </w:tcBorders>
            <w:shd w:val="clear" w:color="auto" w:fill="auto"/>
            <w:vAlign w:val="bottom"/>
          </w:tcPr>
          <w:p w14:paraId="06BAE4CB" w14:textId="7ABF9D7C" w:rsidR="00076F8B" w:rsidRPr="00334670" w:rsidRDefault="00076F8B" w:rsidP="00076F8B">
            <w:pPr>
              <w:pStyle w:val="Tabletext"/>
            </w:pPr>
            <w:r>
              <w:rPr>
                <w:rFonts w:ascii="Open Sans Light" w:hAnsi="Open Sans Light" w:cs="Open Sans Light"/>
                <w:color w:val="000000"/>
              </w:rPr>
              <w:t>Demonstrate basic workplace safety and practices.</w:t>
            </w:r>
          </w:p>
        </w:tc>
        <w:tc>
          <w:tcPr>
            <w:tcW w:w="877" w:type="dxa"/>
            <w:tcBorders>
              <w:top w:val="single" w:sz="8" w:space="0" w:color="auto"/>
              <w:bottom w:val="single" w:sz="8" w:space="0" w:color="auto"/>
            </w:tcBorders>
            <w:vAlign w:val="bottom"/>
          </w:tcPr>
          <w:p w14:paraId="4AE8056E" w14:textId="5821B5D7" w:rsidR="00076F8B" w:rsidRPr="00ED28EF" w:rsidRDefault="00076F8B" w:rsidP="00076F8B">
            <w:pPr>
              <w:pStyle w:val="Tabletext"/>
              <w:rPr>
                <w:rStyle w:val="Formentry12ptopunderline"/>
              </w:rPr>
            </w:pPr>
          </w:p>
        </w:tc>
      </w:tr>
      <w:tr w:rsidR="00076F8B" w:rsidRPr="009F713B" w14:paraId="0F857F0B" w14:textId="77777777" w:rsidTr="005F7C4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76F8B" w:rsidRPr="00334670" w:rsidRDefault="00076F8B" w:rsidP="00076F8B">
            <w:pPr>
              <w:pStyle w:val="TableLeftcolumn"/>
            </w:pPr>
            <w:r w:rsidRPr="00334670">
              <w:t>1.3</w:t>
            </w:r>
          </w:p>
        </w:tc>
        <w:tc>
          <w:tcPr>
            <w:tcW w:w="8200" w:type="dxa"/>
            <w:tcBorders>
              <w:top w:val="nil"/>
              <w:left w:val="nil"/>
              <w:bottom w:val="nil"/>
              <w:right w:val="nil"/>
            </w:tcBorders>
            <w:shd w:val="clear" w:color="auto" w:fill="auto"/>
            <w:vAlign w:val="bottom"/>
          </w:tcPr>
          <w:p w14:paraId="4824A4FC" w14:textId="24098FCA" w:rsidR="00076F8B" w:rsidRPr="00334670" w:rsidRDefault="00076F8B" w:rsidP="00076F8B">
            <w:pPr>
              <w:pStyle w:val="Tabletext"/>
            </w:pPr>
            <w:r>
              <w:rPr>
                <w:rFonts w:ascii="Open Sans Light" w:hAnsi="Open Sans Light" w:cs="Open Sans Light"/>
                <w:color w:val="000000"/>
              </w:rPr>
              <w:t>Analyze the rights and responsibilities of government and public administration employees.</w:t>
            </w:r>
          </w:p>
        </w:tc>
        <w:tc>
          <w:tcPr>
            <w:tcW w:w="877" w:type="dxa"/>
            <w:tcBorders>
              <w:top w:val="single" w:sz="8" w:space="0" w:color="auto"/>
              <w:bottom w:val="single" w:sz="8" w:space="0" w:color="auto"/>
            </w:tcBorders>
            <w:vAlign w:val="bottom"/>
          </w:tcPr>
          <w:p w14:paraId="40DA3DE6" w14:textId="2049E95A" w:rsidR="00076F8B" w:rsidRPr="00ED28EF" w:rsidRDefault="00076F8B" w:rsidP="00076F8B">
            <w:pPr>
              <w:pStyle w:val="Tabletext"/>
              <w:rPr>
                <w:rStyle w:val="Formentry12ptopunderline"/>
              </w:rPr>
            </w:pPr>
          </w:p>
        </w:tc>
      </w:tr>
    </w:tbl>
    <w:p w14:paraId="7B228C3A" w14:textId="28E1E696"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076F8B" w:rsidRPr="00076F8B">
            <w:t>Demonstrate technical skills related to careers in the government and public administration field.</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076F8B" w:rsidRPr="009F713B" w14:paraId="2712CFEE" w14:textId="77777777" w:rsidTr="0087344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076F8B" w:rsidRPr="00334670" w:rsidRDefault="00076F8B" w:rsidP="00076F8B">
            <w:pPr>
              <w:pStyle w:val="TableLeftcolumn"/>
            </w:pPr>
            <w:r w:rsidRPr="000E4E56">
              <w:t>2.1</w:t>
            </w:r>
          </w:p>
        </w:tc>
        <w:tc>
          <w:tcPr>
            <w:tcW w:w="8200" w:type="dxa"/>
            <w:tcBorders>
              <w:top w:val="nil"/>
              <w:left w:val="nil"/>
              <w:bottom w:val="nil"/>
              <w:right w:val="nil"/>
            </w:tcBorders>
            <w:shd w:val="clear" w:color="auto" w:fill="auto"/>
            <w:vAlign w:val="bottom"/>
          </w:tcPr>
          <w:p w14:paraId="7E57850B" w14:textId="2CDF8805" w:rsidR="00076F8B" w:rsidRPr="00D53139" w:rsidRDefault="00076F8B" w:rsidP="00076F8B">
            <w:pPr>
              <w:pStyle w:val="Tabletext"/>
            </w:pPr>
            <w:r>
              <w:rPr>
                <w:rFonts w:ascii="Open Sans Light" w:hAnsi="Open Sans Light" w:cs="Open Sans Light"/>
                <w:color w:val="000000"/>
              </w:rPr>
              <w:t>Evaluate internet resources for reliability and validity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076F8B" w:rsidRPr="00ED28EF" w:rsidRDefault="00076F8B" w:rsidP="00076F8B">
            <w:pPr>
              <w:pStyle w:val="Tabletext"/>
              <w:rPr>
                <w:rStyle w:val="Formentry12ptopunderline"/>
              </w:rPr>
            </w:pPr>
          </w:p>
        </w:tc>
      </w:tr>
      <w:tr w:rsidR="00076F8B" w:rsidRPr="009F713B" w14:paraId="4E322221" w14:textId="77777777" w:rsidTr="0087344B">
        <w:tc>
          <w:tcPr>
            <w:tcW w:w="705" w:type="dxa"/>
          </w:tcPr>
          <w:p w14:paraId="17BF9788" w14:textId="5708E2B2" w:rsidR="00076F8B" w:rsidRPr="00334670" w:rsidRDefault="00076F8B" w:rsidP="00076F8B">
            <w:pPr>
              <w:pStyle w:val="TableLeftcolumn"/>
            </w:pPr>
            <w:r>
              <w:t>2.2</w:t>
            </w:r>
          </w:p>
        </w:tc>
        <w:tc>
          <w:tcPr>
            <w:tcW w:w="8200" w:type="dxa"/>
            <w:tcBorders>
              <w:top w:val="nil"/>
              <w:left w:val="nil"/>
              <w:bottom w:val="nil"/>
              <w:right w:val="nil"/>
            </w:tcBorders>
            <w:shd w:val="clear" w:color="auto" w:fill="auto"/>
            <w:vAlign w:val="bottom"/>
          </w:tcPr>
          <w:p w14:paraId="2C250D7B" w14:textId="1671E14A" w:rsidR="00076F8B" w:rsidRPr="00334670" w:rsidRDefault="00076F8B" w:rsidP="00076F8B">
            <w:pPr>
              <w:pStyle w:val="Tabletext"/>
            </w:pPr>
            <w:r>
              <w:rPr>
                <w:rFonts w:ascii="Open Sans Light" w:hAnsi="Open Sans Light" w:cs="Open Sans Light"/>
                <w:color w:val="000000"/>
              </w:rPr>
              <w:t>Prepare and deliver oral presentation(s) with support materials.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076F8B" w:rsidRPr="00ED28EF" w:rsidRDefault="00076F8B" w:rsidP="00076F8B">
            <w:pPr>
              <w:pStyle w:val="Tabletext"/>
              <w:rPr>
                <w:rStyle w:val="Formentry12ptopunderline"/>
              </w:rPr>
            </w:pPr>
          </w:p>
        </w:tc>
      </w:tr>
      <w:tr w:rsidR="00076F8B" w:rsidRPr="009F713B" w14:paraId="1FCA5212" w14:textId="77777777" w:rsidTr="0087344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076F8B" w:rsidRPr="00334670" w:rsidRDefault="00076F8B" w:rsidP="00076F8B">
            <w:pPr>
              <w:pStyle w:val="TableLeftcolumn"/>
            </w:pPr>
            <w:r>
              <w:t>2.3</w:t>
            </w:r>
          </w:p>
        </w:tc>
        <w:tc>
          <w:tcPr>
            <w:tcW w:w="8200" w:type="dxa"/>
            <w:tcBorders>
              <w:top w:val="nil"/>
              <w:left w:val="nil"/>
              <w:bottom w:val="nil"/>
              <w:right w:val="nil"/>
            </w:tcBorders>
            <w:shd w:val="clear" w:color="auto" w:fill="auto"/>
            <w:vAlign w:val="bottom"/>
          </w:tcPr>
          <w:p w14:paraId="5E6C62F5" w14:textId="29DC9393" w:rsidR="00076F8B" w:rsidRPr="00334670" w:rsidRDefault="00076F8B" w:rsidP="00076F8B">
            <w:pPr>
              <w:pStyle w:val="Tabletext"/>
            </w:pPr>
            <w:r>
              <w:rPr>
                <w:rFonts w:ascii="Open Sans Light" w:hAnsi="Open Sans Light" w:cs="Open Sans Light"/>
                <w:color w:val="000000"/>
              </w:rPr>
              <w:t>Create work-specific documents as assigned (i.e. spreadsheet, database, and business communications).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076F8B" w:rsidRPr="00ED28EF" w:rsidRDefault="00076F8B" w:rsidP="00076F8B">
            <w:pPr>
              <w:pStyle w:val="Tabletext"/>
              <w:rPr>
                <w:rStyle w:val="Formentry12ptopunderline"/>
              </w:rPr>
            </w:pPr>
          </w:p>
        </w:tc>
      </w:tr>
      <w:tr w:rsidR="00076F8B" w:rsidRPr="009F713B" w14:paraId="174CB02E" w14:textId="77777777" w:rsidTr="0087344B">
        <w:tc>
          <w:tcPr>
            <w:tcW w:w="705" w:type="dxa"/>
          </w:tcPr>
          <w:p w14:paraId="2FBB3D81" w14:textId="737B2B52" w:rsidR="00076F8B" w:rsidRPr="00334670" w:rsidRDefault="00076F8B" w:rsidP="00076F8B">
            <w:pPr>
              <w:pStyle w:val="TableLeftcolumn"/>
            </w:pPr>
            <w:r>
              <w:t>2.4</w:t>
            </w:r>
          </w:p>
        </w:tc>
        <w:tc>
          <w:tcPr>
            <w:tcW w:w="8200" w:type="dxa"/>
            <w:tcBorders>
              <w:top w:val="nil"/>
              <w:left w:val="nil"/>
              <w:bottom w:val="nil"/>
              <w:right w:val="nil"/>
            </w:tcBorders>
            <w:shd w:val="clear" w:color="auto" w:fill="auto"/>
            <w:vAlign w:val="bottom"/>
          </w:tcPr>
          <w:p w14:paraId="3D3343D9" w14:textId="0E163104" w:rsidR="00076F8B" w:rsidRPr="00334670" w:rsidRDefault="00076F8B" w:rsidP="00076F8B">
            <w:pPr>
              <w:pStyle w:val="Tabletext"/>
            </w:pPr>
            <w:r>
              <w:rPr>
                <w:rFonts w:ascii="Open Sans Light" w:hAnsi="Open Sans Light" w:cs="Open Sans Light"/>
                <w:color w:val="000000"/>
              </w:rPr>
              <w:t>Participate in leadership and teamwork opportunities to enhance skills (i.e. CTSO).</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076F8B" w:rsidRPr="00ED28EF" w:rsidRDefault="00076F8B" w:rsidP="00076F8B">
            <w:pPr>
              <w:pStyle w:val="Tabletext"/>
              <w:rPr>
                <w:rStyle w:val="Formentry12ptopunderline"/>
              </w:rPr>
            </w:pPr>
          </w:p>
        </w:tc>
      </w:tr>
      <w:tr w:rsidR="00076F8B" w:rsidRPr="009F713B" w14:paraId="7527AFA2" w14:textId="77777777" w:rsidTr="0087344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076F8B" w:rsidRPr="00334670" w:rsidRDefault="00076F8B" w:rsidP="00076F8B">
            <w:pPr>
              <w:pStyle w:val="TableLeftcolumn"/>
            </w:pPr>
            <w:r>
              <w:t>2.5</w:t>
            </w:r>
          </w:p>
        </w:tc>
        <w:tc>
          <w:tcPr>
            <w:tcW w:w="8200" w:type="dxa"/>
            <w:tcBorders>
              <w:top w:val="nil"/>
              <w:left w:val="nil"/>
              <w:bottom w:val="nil"/>
              <w:right w:val="nil"/>
            </w:tcBorders>
            <w:shd w:val="clear" w:color="auto" w:fill="auto"/>
            <w:vAlign w:val="bottom"/>
          </w:tcPr>
          <w:p w14:paraId="138963DF" w14:textId="04632C4A" w:rsidR="00076F8B" w:rsidRPr="00334670" w:rsidRDefault="00076F8B" w:rsidP="00076F8B">
            <w:pPr>
              <w:pStyle w:val="Tabletext"/>
            </w:pPr>
            <w:r>
              <w:rPr>
                <w:rFonts w:ascii="Open Sans Light" w:hAnsi="Open Sans Light" w:cs="Open Sans Light"/>
                <w:color w:val="000000"/>
              </w:rPr>
              <w:t>Write and monitor workplace goals to guide progress in assigned area of responsibility and accountability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076F8B" w:rsidRPr="00ED28EF" w:rsidRDefault="00076F8B" w:rsidP="00076F8B">
            <w:pPr>
              <w:pStyle w:val="Tabletext"/>
              <w:rPr>
                <w:rStyle w:val="Formentry12ptopunderline"/>
              </w:rPr>
            </w:pPr>
          </w:p>
        </w:tc>
      </w:tr>
      <w:tr w:rsidR="00076F8B" w:rsidRPr="009F713B" w14:paraId="1213497A" w14:textId="77777777" w:rsidTr="0087344B">
        <w:tc>
          <w:tcPr>
            <w:tcW w:w="705" w:type="dxa"/>
          </w:tcPr>
          <w:p w14:paraId="66529F5E" w14:textId="65363232" w:rsidR="00076F8B" w:rsidRDefault="00076F8B" w:rsidP="00076F8B">
            <w:pPr>
              <w:pStyle w:val="TableLeftcolumn"/>
            </w:pPr>
            <w:r>
              <w:t>2.6</w:t>
            </w:r>
          </w:p>
        </w:tc>
        <w:tc>
          <w:tcPr>
            <w:tcW w:w="8200" w:type="dxa"/>
            <w:tcBorders>
              <w:top w:val="nil"/>
              <w:left w:val="nil"/>
              <w:bottom w:val="nil"/>
              <w:right w:val="nil"/>
            </w:tcBorders>
            <w:shd w:val="clear" w:color="auto" w:fill="auto"/>
            <w:vAlign w:val="bottom"/>
          </w:tcPr>
          <w:p w14:paraId="0AB8D1DD" w14:textId="6BA6D172" w:rsidR="00076F8B" w:rsidRPr="00334670" w:rsidRDefault="00076F8B" w:rsidP="00076F8B">
            <w:pPr>
              <w:pStyle w:val="Tabletext"/>
            </w:pPr>
            <w:r>
              <w:rPr>
                <w:rFonts w:ascii="Open Sans Light" w:hAnsi="Open Sans Light" w:cs="Open Sans Light"/>
                <w:color w:val="000000"/>
              </w:rPr>
              <w:t>Conduct technical research to gather information necessary to meet the needs of clients/customers.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F57B04C" w14:textId="77777777" w:rsidR="00076F8B" w:rsidRPr="00ED28EF" w:rsidRDefault="00076F8B" w:rsidP="00076F8B">
            <w:pPr>
              <w:pStyle w:val="Tabletext"/>
              <w:rPr>
                <w:rStyle w:val="Formentry12ptopunderline"/>
              </w:rPr>
            </w:pPr>
          </w:p>
        </w:tc>
      </w:tr>
      <w:tr w:rsidR="00076F8B" w:rsidRPr="009F713B" w14:paraId="0C56D62F" w14:textId="77777777" w:rsidTr="0087344B">
        <w:trPr>
          <w:cnfStyle w:val="000000100000" w:firstRow="0" w:lastRow="0" w:firstColumn="0" w:lastColumn="0" w:oddVBand="0" w:evenVBand="0" w:oddHBand="1" w:evenHBand="0" w:firstRowFirstColumn="0" w:firstRowLastColumn="0" w:lastRowFirstColumn="0" w:lastRowLastColumn="0"/>
        </w:trPr>
        <w:tc>
          <w:tcPr>
            <w:tcW w:w="705" w:type="dxa"/>
          </w:tcPr>
          <w:p w14:paraId="7B6CA2DD" w14:textId="10D71EF5" w:rsidR="00076F8B" w:rsidRDefault="00076F8B" w:rsidP="00076F8B">
            <w:pPr>
              <w:pStyle w:val="TableLeftcolumn"/>
            </w:pPr>
            <w:r>
              <w:t>2.7</w:t>
            </w:r>
          </w:p>
        </w:tc>
        <w:tc>
          <w:tcPr>
            <w:tcW w:w="8200" w:type="dxa"/>
            <w:tcBorders>
              <w:top w:val="nil"/>
              <w:left w:val="nil"/>
              <w:bottom w:val="nil"/>
              <w:right w:val="nil"/>
            </w:tcBorders>
            <w:shd w:val="clear" w:color="auto" w:fill="auto"/>
            <w:vAlign w:val="bottom"/>
          </w:tcPr>
          <w:p w14:paraId="11B0F2B9" w14:textId="79BDF5F3" w:rsidR="00076F8B" w:rsidRPr="00334670" w:rsidRDefault="00076F8B" w:rsidP="00076F8B">
            <w:pPr>
              <w:pStyle w:val="Tabletext"/>
            </w:pPr>
            <w:r>
              <w:rPr>
                <w:rFonts w:ascii="Open Sans Light" w:hAnsi="Open Sans Light" w:cs="Open Sans Light"/>
                <w:color w:val="000000"/>
              </w:rPr>
              <w:t>Generate ideas, proposals and solutions to problems through brainstorming.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C5C4F31" w14:textId="77777777" w:rsidR="00076F8B" w:rsidRPr="00ED28EF" w:rsidRDefault="00076F8B" w:rsidP="00076F8B">
            <w:pPr>
              <w:pStyle w:val="Tabletext"/>
              <w:rPr>
                <w:rStyle w:val="Formentry12ptopunderline"/>
              </w:rPr>
            </w:pPr>
          </w:p>
        </w:tc>
      </w:tr>
      <w:tr w:rsidR="00076F8B" w:rsidRPr="009F713B" w14:paraId="2CD10C92" w14:textId="77777777" w:rsidTr="0087344B">
        <w:tc>
          <w:tcPr>
            <w:tcW w:w="705" w:type="dxa"/>
          </w:tcPr>
          <w:p w14:paraId="7080965F" w14:textId="7047923F" w:rsidR="00076F8B" w:rsidRDefault="00076F8B" w:rsidP="00076F8B">
            <w:pPr>
              <w:pStyle w:val="TableLeftcolumn"/>
            </w:pPr>
            <w:r>
              <w:t>2.8</w:t>
            </w:r>
          </w:p>
        </w:tc>
        <w:tc>
          <w:tcPr>
            <w:tcW w:w="8200" w:type="dxa"/>
            <w:tcBorders>
              <w:top w:val="nil"/>
              <w:left w:val="nil"/>
              <w:bottom w:val="nil"/>
              <w:right w:val="nil"/>
            </w:tcBorders>
            <w:shd w:val="clear" w:color="auto" w:fill="auto"/>
            <w:vAlign w:val="bottom"/>
          </w:tcPr>
          <w:p w14:paraId="10159FE5" w14:textId="07916F14" w:rsidR="00076F8B" w:rsidRPr="00334670" w:rsidRDefault="00076F8B" w:rsidP="00076F8B">
            <w:pPr>
              <w:pStyle w:val="Tabletext"/>
            </w:pPr>
            <w:r>
              <w:rPr>
                <w:rFonts w:ascii="Open Sans Light" w:hAnsi="Open Sans Light" w:cs="Open Sans Light"/>
                <w:color w:val="000000"/>
              </w:rPr>
              <w:t>Demonstrate critical thinking skills while making informed decisions.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8A3BE87" w14:textId="77777777" w:rsidR="00076F8B" w:rsidRPr="00ED28EF" w:rsidRDefault="00076F8B" w:rsidP="00076F8B">
            <w:pPr>
              <w:pStyle w:val="Tabletext"/>
              <w:rPr>
                <w:rStyle w:val="Formentry12ptopunderline"/>
              </w:rPr>
            </w:pPr>
          </w:p>
        </w:tc>
      </w:tr>
      <w:tr w:rsidR="00076F8B" w:rsidRPr="009F713B" w14:paraId="3DF2CA5F" w14:textId="77777777" w:rsidTr="0087344B">
        <w:trPr>
          <w:cnfStyle w:val="000000100000" w:firstRow="0" w:lastRow="0" w:firstColumn="0" w:lastColumn="0" w:oddVBand="0" w:evenVBand="0" w:oddHBand="1" w:evenHBand="0" w:firstRowFirstColumn="0" w:firstRowLastColumn="0" w:lastRowFirstColumn="0" w:lastRowLastColumn="0"/>
        </w:trPr>
        <w:tc>
          <w:tcPr>
            <w:tcW w:w="705" w:type="dxa"/>
          </w:tcPr>
          <w:p w14:paraId="64213F78" w14:textId="284244BB" w:rsidR="00076F8B" w:rsidRDefault="00076F8B" w:rsidP="00076F8B">
            <w:pPr>
              <w:pStyle w:val="TableLeftcolumn"/>
            </w:pPr>
            <w:r>
              <w:t>2.9</w:t>
            </w:r>
          </w:p>
        </w:tc>
        <w:tc>
          <w:tcPr>
            <w:tcW w:w="8200" w:type="dxa"/>
            <w:tcBorders>
              <w:top w:val="nil"/>
              <w:left w:val="nil"/>
              <w:bottom w:val="nil"/>
              <w:right w:val="nil"/>
            </w:tcBorders>
            <w:shd w:val="clear" w:color="auto" w:fill="auto"/>
            <w:vAlign w:val="bottom"/>
          </w:tcPr>
          <w:p w14:paraId="6A8CB8E1" w14:textId="715F1938" w:rsidR="00076F8B" w:rsidRPr="00334670" w:rsidRDefault="00076F8B" w:rsidP="00076F8B">
            <w:pPr>
              <w:pStyle w:val="Tabletext"/>
            </w:pPr>
            <w:r>
              <w:rPr>
                <w:rFonts w:ascii="Open Sans Light" w:hAnsi="Open Sans Light" w:cs="Open Sans Light"/>
                <w:color w:val="000000"/>
              </w:rPr>
              <w:t>Develop a plan to increase productivity, build team attitude and satisfaction while accomplishing goal(s).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39D8B39" w14:textId="77777777" w:rsidR="00076F8B" w:rsidRPr="00ED28EF" w:rsidRDefault="00076F8B" w:rsidP="00076F8B">
            <w:pPr>
              <w:pStyle w:val="Tabletext"/>
              <w:rPr>
                <w:rStyle w:val="Formentry12ptopunderline"/>
              </w:rPr>
            </w:pPr>
          </w:p>
        </w:tc>
      </w:tr>
      <w:tr w:rsidR="00076F8B" w:rsidRPr="009F713B" w14:paraId="108215BB" w14:textId="77777777" w:rsidTr="0087344B">
        <w:tc>
          <w:tcPr>
            <w:tcW w:w="705" w:type="dxa"/>
          </w:tcPr>
          <w:p w14:paraId="1192BC04" w14:textId="5281D34C" w:rsidR="00076F8B" w:rsidRDefault="00076F8B" w:rsidP="00076F8B">
            <w:pPr>
              <w:pStyle w:val="TableLeftcolumn"/>
            </w:pPr>
            <w:r>
              <w:t>2.10</w:t>
            </w:r>
          </w:p>
        </w:tc>
        <w:tc>
          <w:tcPr>
            <w:tcW w:w="8200" w:type="dxa"/>
            <w:tcBorders>
              <w:top w:val="nil"/>
              <w:left w:val="nil"/>
              <w:bottom w:val="nil"/>
              <w:right w:val="nil"/>
            </w:tcBorders>
            <w:shd w:val="clear" w:color="auto" w:fill="auto"/>
            <w:vAlign w:val="bottom"/>
          </w:tcPr>
          <w:p w14:paraId="45439D0D" w14:textId="68577A12" w:rsidR="00076F8B" w:rsidRPr="00334670" w:rsidRDefault="00076F8B" w:rsidP="00076F8B">
            <w:pPr>
              <w:pStyle w:val="Tabletext"/>
            </w:pPr>
            <w:r>
              <w:rPr>
                <w:rFonts w:ascii="Open Sans Light" w:hAnsi="Open Sans Light" w:cs="Open Sans Light"/>
                <w:color w:val="000000"/>
              </w:rPr>
              <w:t>Use project-management skills (i.e. time management, resource management, plan process).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DECCD05" w14:textId="77777777" w:rsidR="00076F8B" w:rsidRPr="00ED28EF" w:rsidRDefault="00076F8B" w:rsidP="00076F8B">
            <w:pPr>
              <w:pStyle w:val="Tabletext"/>
              <w:rPr>
                <w:rStyle w:val="Formentry12ptopunderline"/>
              </w:rPr>
            </w:pPr>
          </w:p>
        </w:tc>
      </w:tr>
      <w:tr w:rsidR="00076F8B" w:rsidRPr="009F713B" w14:paraId="19E03F09" w14:textId="77777777" w:rsidTr="0087344B">
        <w:trPr>
          <w:cnfStyle w:val="000000100000" w:firstRow="0" w:lastRow="0" w:firstColumn="0" w:lastColumn="0" w:oddVBand="0" w:evenVBand="0" w:oddHBand="1" w:evenHBand="0" w:firstRowFirstColumn="0" w:firstRowLastColumn="0" w:lastRowFirstColumn="0" w:lastRowLastColumn="0"/>
        </w:trPr>
        <w:tc>
          <w:tcPr>
            <w:tcW w:w="705" w:type="dxa"/>
          </w:tcPr>
          <w:p w14:paraId="68C99FFB" w14:textId="5F30E2F3" w:rsidR="00076F8B" w:rsidRDefault="00076F8B" w:rsidP="00076F8B">
            <w:pPr>
              <w:pStyle w:val="TableLeftcolumn"/>
            </w:pPr>
            <w:r>
              <w:t>2.11</w:t>
            </w:r>
          </w:p>
        </w:tc>
        <w:tc>
          <w:tcPr>
            <w:tcW w:w="8200" w:type="dxa"/>
            <w:tcBorders>
              <w:top w:val="nil"/>
              <w:left w:val="nil"/>
              <w:bottom w:val="nil"/>
              <w:right w:val="nil"/>
            </w:tcBorders>
            <w:shd w:val="clear" w:color="auto" w:fill="auto"/>
            <w:vAlign w:val="bottom"/>
          </w:tcPr>
          <w:p w14:paraId="1A0B51B4" w14:textId="7EF2E0C6" w:rsidR="00076F8B" w:rsidRPr="00334670" w:rsidRDefault="00076F8B" w:rsidP="00076F8B">
            <w:pPr>
              <w:pStyle w:val="Tabletext"/>
            </w:pPr>
            <w:r>
              <w:rPr>
                <w:rFonts w:ascii="Open Sans Light" w:hAnsi="Open Sans Light" w:cs="Open Sans Light"/>
                <w:color w:val="000000"/>
              </w:rPr>
              <w:t>Develop a budget for a project and adhere to budget constraints.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F4A20FC" w14:textId="77777777" w:rsidR="00076F8B" w:rsidRPr="00ED28EF" w:rsidRDefault="00076F8B" w:rsidP="00076F8B">
            <w:pPr>
              <w:pStyle w:val="Tabletext"/>
              <w:rPr>
                <w:rStyle w:val="Formentry12ptopunderline"/>
              </w:rPr>
            </w:pPr>
          </w:p>
        </w:tc>
      </w:tr>
      <w:tr w:rsidR="00076F8B" w:rsidRPr="009F713B" w14:paraId="2C1F9FD6" w14:textId="77777777" w:rsidTr="0087344B">
        <w:tc>
          <w:tcPr>
            <w:tcW w:w="705" w:type="dxa"/>
          </w:tcPr>
          <w:p w14:paraId="30CBC3A4" w14:textId="02FC7075" w:rsidR="00076F8B" w:rsidRDefault="00076F8B" w:rsidP="00076F8B">
            <w:pPr>
              <w:pStyle w:val="TableLeftcolumn"/>
            </w:pPr>
            <w:r>
              <w:t>2.12</w:t>
            </w:r>
          </w:p>
        </w:tc>
        <w:tc>
          <w:tcPr>
            <w:tcW w:w="8200" w:type="dxa"/>
            <w:tcBorders>
              <w:top w:val="nil"/>
              <w:left w:val="nil"/>
              <w:bottom w:val="nil"/>
              <w:right w:val="nil"/>
            </w:tcBorders>
            <w:shd w:val="clear" w:color="auto" w:fill="auto"/>
            <w:vAlign w:val="bottom"/>
          </w:tcPr>
          <w:p w14:paraId="141D3D9A" w14:textId="46A5FCC6" w:rsidR="00076F8B" w:rsidRPr="00334670" w:rsidRDefault="00076F8B" w:rsidP="00076F8B">
            <w:pPr>
              <w:pStyle w:val="Tabletext"/>
            </w:pPr>
            <w:r>
              <w:rPr>
                <w:rFonts w:ascii="Open Sans Light" w:hAnsi="Open Sans Light" w:cs="Open Sans Light"/>
                <w:color w:val="000000"/>
              </w:rPr>
              <w:t>Organize team involvement to have work load distributed fairly.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0D0FA50" w14:textId="77777777" w:rsidR="00076F8B" w:rsidRPr="00ED28EF" w:rsidRDefault="00076F8B" w:rsidP="00076F8B">
            <w:pPr>
              <w:pStyle w:val="Tabletext"/>
              <w:rPr>
                <w:rStyle w:val="Formentry12ptopunderline"/>
              </w:rPr>
            </w:pPr>
          </w:p>
        </w:tc>
      </w:tr>
      <w:tr w:rsidR="00076F8B" w:rsidRPr="009F713B" w14:paraId="35C27588" w14:textId="77777777" w:rsidTr="0087344B">
        <w:trPr>
          <w:cnfStyle w:val="000000100000" w:firstRow="0" w:lastRow="0" w:firstColumn="0" w:lastColumn="0" w:oddVBand="0" w:evenVBand="0" w:oddHBand="1" w:evenHBand="0" w:firstRowFirstColumn="0" w:firstRowLastColumn="0" w:lastRowFirstColumn="0" w:lastRowLastColumn="0"/>
        </w:trPr>
        <w:tc>
          <w:tcPr>
            <w:tcW w:w="705" w:type="dxa"/>
          </w:tcPr>
          <w:p w14:paraId="797C58A3" w14:textId="05835C7C" w:rsidR="00076F8B" w:rsidRDefault="00076F8B" w:rsidP="00076F8B">
            <w:pPr>
              <w:pStyle w:val="TableLeftcolumn"/>
            </w:pPr>
            <w:r>
              <w:t>2.13</w:t>
            </w:r>
          </w:p>
        </w:tc>
        <w:tc>
          <w:tcPr>
            <w:tcW w:w="8200" w:type="dxa"/>
            <w:tcBorders>
              <w:top w:val="nil"/>
              <w:left w:val="nil"/>
              <w:bottom w:val="nil"/>
              <w:right w:val="nil"/>
            </w:tcBorders>
            <w:shd w:val="clear" w:color="auto" w:fill="auto"/>
            <w:vAlign w:val="bottom"/>
          </w:tcPr>
          <w:p w14:paraId="3261572F" w14:textId="68DF00AF" w:rsidR="00076F8B" w:rsidRPr="00334670" w:rsidRDefault="00076F8B" w:rsidP="00076F8B">
            <w:pPr>
              <w:pStyle w:val="Tabletext"/>
            </w:pPr>
            <w:r>
              <w:rPr>
                <w:rFonts w:ascii="Open Sans Light" w:hAnsi="Open Sans Light" w:cs="Open Sans Light"/>
                <w:color w:val="000000"/>
              </w:rPr>
              <w:t>Identify workplace objectives and communicate those objectives to others.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B5A6430" w14:textId="77777777" w:rsidR="00076F8B" w:rsidRPr="00ED28EF" w:rsidRDefault="00076F8B" w:rsidP="00076F8B">
            <w:pPr>
              <w:pStyle w:val="Tabletext"/>
              <w:rPr>
                <w:rStyle w:val="Formentry12ptopunderline"/>
              </w:rPr>
            </w:pPr>
          </w:p>
        </w:tc>
      </w:tr>
      <w:tr w:rsidR="00076F8B" w:rsidRPr="009F713B" w14:paraId="40C7666B" w14:textId="77777777" w:rsidTr="0087344B">
        <w:tc>
          <w:tcPr>
            <w:tcW w:w="705" w:type="dxa"/>
          </w:tcPr>
          <w:p w14:paraId="1D5393B8" w14:textId="2291206F" w:rsidR="00076F8B" w:rsidRDefault="00076F8B" w:rsidP="00076F8B">
            <w:pPr>
              <w:pStyle w:val="TableLeftcolumn"/>
            </w:pPr>
            <w:r>
              <w:t>2.14</w:t>
            </w:r>
          </w:p>
        </w:tc>
        <w:tc>
          <w:tcPr>
            <w:tcW w:w="8200" w:type="dxa"/>
            <w:tcBorders>
              <w:top w:val="nil"/>
              <w:left w:val="nil"/>
              <w:bottom w:val="nil"/>
              <w:right w:val="nil"/>
            </w:tcBorders>
            <w:shd w:val="clear" w:color="auto" w:fill="auto"/>
            <w:vAlign w:val="bottom"/>
          </w:tcPr>
          <w:p w14:paraId="2A56B411" w14:textId="4E2A21B9" w:rsidR="00076F8B" w:rsidRPr="00334670" w:rsidRDefault="00076F8B" w:rsidP="00076F8B">
            <w:pPr>
              <w:pStyle w:val="Tabletext"/>
            </w:pPr>
            <w:r>
              <w:rPr>
                <w:rFonts w:ascii="Open Sans Light" w:hAnsi="Open Sans Light" w:cs="Open Sans Light"/>
                <w:color w:val="000000"/>
              </w:rPr>
              <w:t>Exhibit skills in negotiation to solve problems.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B46A8D2" w14:textId="77777777" w:rsidR="00076F8B" w:rsidRPr="00ED28EF" w:rsidRDefault="00076F8B" w:rsidP="00076F8B">
            <w:pPr>
              <w:pStyle w:val="Tabletext"/>
              <w:rPr>
                <w:rStyle w:val="Formentry12ptopunderline"/>
              </w:rPr>
            </w:pPr>
          </w:p>
        </w:tc>
      </w:tr>
      <w:tr w:rsidR="00076F8B" w:rsidRPr="009F713B" w14:paraId="1EA58881" w14:textId="77777777" w:rsidTr="0087344B">
        <w:trPr>
          <w:cnfStyle w:val="000000100000" w:firstRow="0" w:lastRow="0" w:firstColumn="0" w:lastColumn="0" w:oddVBand="0" w:evenVBand="0" w:oddHBand="1" w:evenHBand="0" w:firstRowFirstColumn="0" w:firstRowLastColumn="0" w:lastRowFirstColumn="0" w:lastRowLastColumn="0"/>
        </w:trPr>
        <w:tc>
          <w:tcPr>
            <w:tcW w:w="705" w:type="dxa"/>
          </w:tcPr>
          <w:p w14:paraId="64022327" w14:textId="6D3EFC16" w:rsidR="00076F8B" w:rsidRDefault="00076F8B" w:rsidP="00076F8B">
            <w:pPr>
              <w:pStyle w:val="TableLeftcolumn"/>
            </w:pPr>
            <w:r>
              <w:t>2.15</w:t>
            </w:r>
          </w:p>
        </w:tc>
        <w:tc>
          <w:tcPr>
            <w:tcW w:w="8200" w:type="dxa"/>
            <w:tcBorders>
              <w:top w:val="nil"/>
              <w:left w:val="nil"/>
              <w:bottom w:val="nil"/>
              <w:right w:val="nil"/>
            </w:tcBorders>
            <w:shd w:val="clear" w:color="auto" w:fill="auto"/>
            <w:vAlign w:val="bottom"/>
          </w:tcPr>
          <w:p w14:paraId="410B7E36" w14:textId="415CA27B" w:rsidR="00076F8B" w:rsidRPr="00334670" w:rsidRDefault="00076F8B" w:rsidP="00076F8B">
            <w:pPr>
              <w:pStyle w:val="Tabletext"/>
            </w:pPr>
            <w:r>
              <w:rPr>
                <w:rFonts w:ascii="Open Sans Light" w:hAnsi="Open Sans Light" w:cs="Open Sans Light"/>
                <w:color w:val="000000"/>
              </w:rPr>
              <w:t>Demonstrate leadership and teamwork in work-related situations.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0F5BECC" w14:textId="77777777" w:rsidR="00076F8B" w:rsidRPr="00ED28EF" w:rsidRDefault="00076F8B" w:rsidP="00076F8B">
            <w:pPr>
              <w:pStyle w:val="Tabletext"/>
              <w:rPr>
                <w:rStyle w:val="Formentry12ptopunderline"/>
              </w:rPr>
            </w:pPr>
          </w:p>
        </w:tc>
      </w:tr>
      <w:tr w:rsidR="00076F8B" w:rsidRPr="009F713B" w14:paraId="14E730E6" w14:textId="77777777" w:rsidTr="0087344B">
        <w:tc>
          <w:tcPr>
            <w:tcW w:w="705" w:type="dxa"/>
          </w:tcPr>
          <w:p w14:paraId="013C553B" w14:textId="57FD9382" w:rsidR="00076F8B" w:rsidRDefault="00076F8B" w:rsidP="00076F8B">
            <w:pPr>
              <w:pStyle w:val="TableLeftcolumn"/>
            </w:pPr>
            <w:r>
              <w:t>2.16</w:t>
            </w:r>
          </w:p>
        </w:tc>
        <w:tc>
          <w:tcPr>
            <w:tcW w:w="8200" w:type="dxa"/>
            <w:tcBorders>
              <w:top w:val="nil"/>
              <w:left w:val="nil"/>
              <w:bottom w:val="nil"/>
              <w:right w:val="nil"/>
            </w:tcBorders>
            <w:shd w:val="clear" w:color="auto" w:fill="auto"/>
            <w:vAlign w:val="bottom"/>
          </w:tcPr>
          <w:p w14:paraId="029E71AF" w14:textId="19D20E38" w:rsidR="00076F8B" w:rsidRPr="00334670" w:rsidRDefault="00076F8B" w:rsidP="00076F8B">
            <w:pPr>
              <w:pStyle w:val="Tabletext"/>
            </w:pPr>
            <w:r>
              <w:rPr>
                <w:rFonts w:ascii="Open Sans Light" w:hAnsi="Open Sans Light" w:cs="Open Sans Light"/>
                <w:color w:val="000000"/>
              </w:rPr>
              <w:t>Exhibit commitment to the organization.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37BF15D" w14:textId="77777777" w:rsidR="00076F8B" w:rsidRPr="00ED28EF" w:rsidRDefault="00076F8B" w:rsidP="00076F8B">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75F2200" w:rsidR="004E0952" w:rsidRPr="00202D35" w:rsidRDefault="00076F8B"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0DA79B5" w:rsidR="004E0952" w:rsidRPr="00202D35" w:rsidRDefault="00076F8B"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2D85A7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76F8B">
      <w:rPr>
        <w:noProof/>
      </w:rPr>
      <w:t>October 19,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3930E1F"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076F8B">
      <w:rPr>
        <w:rStyle w:val="Strong"/>
      </w:rPr>
      <w:t>Governance Applications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076F8B">
      <w:rPr>
        <w:rStyle w:val="Strong"/>
      </w:rPr>
      <w:t>43250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76F8B"/>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6337910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1392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7F70B6"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7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4170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Applications</dc:title>
  <dc:subject>43250</dc:subject>
  <dc:creator>Cheryl Franklin</dc:creator>
  <cp:keywords/>
  <dc:description>1.0</dc:description>
  <cp:lastModifiedBy>Barbara A. Bahm</cp:lastModifiedBy>
  <cp:revision>2</cp:revision>
  <cp:lastPrinted>2023-05-25T21:45:00Z</cp:lastPrinted>
  <dcterms:created xsi:type="dcterms:W3CDTF">2023-10-19T18:05:00Z</dcterms:created>
  <dcterms:modified xsi:type="dcterms:W3CDTF">2023-10-19T18:05:00Z</dcterms:modified>
  <cp:category/>
</cp:coreProperties>
</file>